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3A" w:rsidRDefault="00D63E3A">
      <w:r>
        <w:rPr>
          <w:noProof/>
        </w:rPr>
        <w:drawing>
          <wp:anchor distT="0" distB="0" distL="114300" distR="114300" simplePos="0" relativeHeight="251659264" behindDoc="0" locked="0" layoutInCell="1" allowOverlap="1" wp14:anchorId="17A872EA" wp14:editId="344D365A">
            <wp:simplePos x="0" y="0"/>
            <wp:positionH relativeFrom="margin">
              <wp:posOffset>1304925</wp:posOffset>
            </wp:positionH>
            <wp:positionV relativeFrom="margin">
              <wp:posOffset>-495300</wp:posOffset>
            </wp:positionV>
            <wp:extent cx="3261995" cy="7880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1995" cy="788035"/>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9360"/>
      </w:tblGrid>
      <w:tr w:rsidR="008C7A0E" w:rsidRPr="007046E8" w:rsidTr="00D63E3A">
        <w:trPr>
          <w:tblCellSpacing w:w="0" w:type="dxa"/>
        </w:trPr>
        <w:tc>
          <w:tcPr>
            <w:tcW w:w="9360" w:type="dxa"/>
            <w:hideMark/>
          </w:tcPr>
          <w:p w:rsidR="00D63E3A" w:rsidRDefault="00D63E3A"/>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jc w:val="center"/>
              </w:trPr>
              <w:tc>
                <w:tcPr>
                  <w:tcW w:w="0" w:type="auto"/>
                  <w:tcMar>
                    <w:top w:w="150" w:type="dxa"/>
                    <w:left w:w="600" w:type="dxa"/>
                    <w:bottom w:w="150" w:type="dxa"/>
                    <w:right w:w="600" w:type="dxa"/>
                  </w:tcMar>
                  <w:hideMark/>
                </w:tcPr>
                <w:p w:rsidR="008C7A0E" w:rsidRPr="007046E8" w:rsidRDefault="008C7A0E" w:rsidP="00D63E3A">
                  <w:pPr>
                    <w:spacing w:after="0" w:line="240" w:lineRule="auto"/>
                    <w:jc w:val="center"/>
                    <w:rPr>
                      <w:rFonts w:ascii="Arial" w:eastAsia="Times New Roman" w:hAnsi="Arial" w:cs="Arial"/>
                      <w:color w:val="3E3E3E"/>
                      <w:sz w:val="21"/>
                      <w:szCs w:val="21"/>
                    </w:rPr>
                  </w:pPr>
                  <w:r w:rsidRPr="009A60E5">
                    <w:rPr>
                      <w:rFonts w:ascii="Georgia" w:eastAsia="Times New Roman" w:hAnsi="Georgia" w:cs="Arial"/>
                      <w:b/>
                      <w:bCs/>
                      <w:color w:val="000000"/>
                      <w:sz w:val="28"/>
                      <w:szCs w:val="24"/>
                    </w:rPr>
                    <w:t>Welcome to the Fresh Start 30-Day Sugar Reset!</w:t>
                  </w:r>
                </w:p>
                <w:p w:rsidR="00D63E3A" w:rsidRDefault="008C7A0E" w:rsidP="0068450E">
                  <w:pPr>
                    <w:spacing w:after="0" w:line="240" w:lineRule="auto"/>
                    <w:jc w:val="both"/>
                    <w:rPr>
                      <w:rFonts w:ascii="Georgia" w:eastAsia="Times New Roman" w:hAnsi="Georgia" w:cs="Arial"/>
                      <w:color w:val="000000"/>
                      <w:sz w:val="24"/>
                      <w:szCs w:val="24"/>
                    </w:rPr>
                  </w:pPr>
                  <w:r w:rsidRPr="007046E8">
                    <w:rPr>
                      <w:rFonts w:ascii="Georgia" w:eastAsia="Times New Roman" w:hAnsi="Georgia" w:cs="Arial"/>
                      <w:color w:val="000000"/>
                      <w:sz w:val="24"/>
                      <w:szCs w:val="24"/>
                    </w:rPr>
                    <w:t> </w:t>
                  </w:r>
                </w:p>
                <w:p w:rsidR="00D63E3A" w:rsidRPr="007046E8" w:rsidRDefault="00D63E3A" w:rsidP="0068450E">
                  <w:pPr>
                    <w:spacing w:after="0" w:line="240" w:lineRule="auto"/>
                    <w:jc w:val="both"/>
                    <w:rPr>
                      <w:rFonts w:ascii="Arial" w:eastAsia="Times New Roman" w:hAnsi="Arial" w:cs="Arial"/>
                      <w:color w:val="3E3E3E"/>
                      <w:sz w:val="21"/>
                      <w:szCs w:val="21"/>
                    </w:rPr>
                  </w:pP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color w:val="000000"/>
                      <w:sz w:val="24"/>
                      <w:szCs w:val="24"/>
                    </w:rPr>
                    <w:t>Congrats! You have taken the first step towards a healthier you by committing to this 30-Day Sugar Challenge! The four purposes of this challenge are to:</w:t>
                  </w:r>
                </w:p>
                <w:p w:rsidR="008C7A0E" w:rsidRPr="00EE681F" w:rsidRDefault="008C7A0E" w:rsidP="0068450E">
                  <w:pPr>
                    <w:pStyle w:val="ListParagraph"/>
                    <w:numPr>
                      <w:ilvl w:val="0"/>
                      <w:numId w:val="2"/>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R</w:t>
                  </w:r>
                  <w:r w:rsidRPr="00EE681F">
                    <w:rPr>
                      <w:rFonts w:ascii="Georgia" w:eastAsia="Times New Roman" w:hAnsi="Georgia" w:cs="Arial"/>
                      <w:color w:val="000000"/>
                      <w:sz w:val="24"/>
                      <w:szCs w:val="24"/>
                    </w:rPr>
                    <w:t>eset your metabolism</w:t>
                  </w:r>
                </w:p>
                <w:p w:rsidR="008C7A0E" w:rsidRPr="00EE681F" w:rsidRDefault="008C7A0E" w:rsidP="0068450E">
                  <w:pPr>
                    <w:pStyle w:val="ListParagraph"/>
                    <w:numPr>
                      <w:ilvl w:val="0"/>
                      <w:numId w:val="2"/>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S</w:t>
                  </w:r>
                  <w:r w:rsidRPr="00EE681F">
                    <w:rPr>
                      <w:rFonts w:ascii="Georgia" w:eastAsia="Times New Roman" w:hAnsi="Georgia" w:cs="Arial"/>
                      <w:color w:val="000000"/>
                      <w:sz w:val="24"/>
                      <w:szCs w:val="24"/>
                    </w:rPr>
                    <w:t>tabilize your blood sugar</w:t>
                  </w:r>
                </w:p>
                <w:p w:rsidR="008C7A0E" w:rsidRPr="00EE681F" w:rsidRDefault="008C7A0E" w:rsidP="0068450E">
                  <w:pPr>
                    <w:pStyle w:val="ListParagraph"/>
                    <w:numPr>
                      <w:ilvl w:val="0"/>
                      <w:numId w:val="2"/>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Increase awareness of</w:t>
                  </w:r>
                  <w:r w:rsidRPr="00EE681F">
                    <w:rPr>
                      <w:rFonts w:ascii="Georgia" w:eastAsia="Times New Roman" w:hAnsi="Georgia" w:cs="Arial"/>
                      <w:color w:val="000000"/>
                      <w:sz w:val="24"/>
                      <w:szCs w:val="24"/>
                    </w:rPr>
                    <w:t xml:space="preserve"> the amount of sugar you consume daily</w:t>
                  </w:r>
                </w:p>
                <w:p w:rsidR="008C7A0E" w:rsidRPr="00EE681F" w:rsidRDefault="008C7A0E" w:rsidP="0068450E">
                  <w:pPr>
                    <w:pStyle w:val="ListParagraph"/>
                    <w:numPr>
                      <w:ilvl w:val="0"/>
                      <w:numId w:val="2"/>
                    </w:num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L</w:t>
                  </w:r>
                  <w:r w:rsidRPr="00EE681F">
                    <w:rPr>
                      <w:rFonts w:ascii="Georgia" w:eastAsia="Times New Roman" w:hAnsi="Georgia" w:cs="Arial"/>
                      <w:color w:val="000000"/>
                      <w:sz w:val="24"/>
                      <w:szCs w:val="24"/>
                    </w:rPr>
                    <w:t>earn how to recognize added sugar when reading food labels </w:t>
                  </w:r>
                </w:p>
                <w:p w:rsidR="008C7A0E" w:rsidRDefault="008C7A0E" w:rsidP="0068450E">
                  <w:pPr>
                    <w:spacing w:after="0" w:line="240" w:lineRule="auto"/>
                    <w:jc w:val="both"/>
                    <w:rPr>
                      <w:rFonts w:ascii="Georgia" w:eastAsia="Times New Roman" w:hAnsi="Georgia" w:cs="Arial"/>
                      <w:color w:val="000000"/>
                      <w:sz w:val="24"/>
                      <w:szCs w:val="24"/>
                    </w:rPr>
                  </w:pPr>
                </w:p>
                <w:p w:rsidR="008C7A0E" w:rsidRDefault="008C7A0E" w:rsidP="0068450E">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Over the next 30 days you will receive:</w:t>
                  </w:r>
                </w:p>
                <w:p w:rsidR="008C7A0E" w:rsidRPr="00EE681F" w:rsidRDefault="008C7A0E" w:rsidP="0068450E">
                  <w:pPr>
                    <w:pStyle w:val="ListParagraph"/>
                    <w:numPr>
                      <w:ilvl w:val="0"/>
                      <w:numId w:val="1"/>
                    </w:numPr>
                    <w:spacing w:after="0" w:line="240" w:lineRule="auto"/>
                    <w:jc w:val="both"/>
                    <w:rPr>
                      <w:rFonts w:ascii="Arial" w:eastAsia="Times New Roman" w:hAnsi="Arial" w:cs="Arial"/>
                      <w:color w:val="3E3E3E"/>
                      <w:sz w:val="21"/>
                      <w:szCs w:val="21"/>
                    </w:rPr>
                  </w:pPr>
                  <w:r w:rsidRPr="00EE681F">
                    <w:rPr>
                      <w:rFonts w:ascii="Georgia" w:eastAsia="Times New Roman" w:hAnsi="Georgia" w:cs="Arial"/>
                      <w:color w:val="000000"/>
                      <w:sz w:val="24"/>
                      <w:szCs w:val="24"/>
                    </w:rPr>
                    <w:t>Weekly emails</w:t>
                  </w:r>
                  <w:r>
                    <w:rPr>
                      <w:rFonts w:ascii="Georgia" w:eastAsia="Times New Roman" w:hAnsi="Georgia" w:cs="Arial"/>
                      <w:color w:val="000000"/>
                      <w:sz w:val="24"/>
                      <w:szCs w:val="24"/>
                    </w:rPr>
                    <w:t xml:space="preserve"> and challenges</w:t>
                  </w:r>
                </w:p>
                <w:p w:rsidR="008C7A0E" w:rsidRPr="00EE681F" w:rsidRDefault="008C7A0E" w:rsidP="0068450E">
                  <w:pPr>
                    <w:pStyle w:val="ListParagraph"/>
                    <w:numPr>
                      <w:ilvl w:val="0"/>
                      <w:numId w:val="1"/>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Recipes</w:t>
                  </w:r>
                </w:p>
                <w:p w:rsidR="008C7A0E" w:rsidRPr="00EE681F" w:rsidRDefault="008C7A0E" w:rsidP="0068450E">
                  <w:pPr>
                    <w:pStyle w:val="ListParagraph"/>
                    <w:numPr>
                      <w:ilvl w:val="0"/>
                      <w:numId w:val="1"/>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Visual guides</w:t>
                  </w:r>
                </w:p>
                <w:p w:rsidR="008C7A0E" w:rsidRPr="00EE681F" w:rsidRDefault="008C7A0E" w:rsidP="0068450E">
                  <w:pPr>
                    <w:pStyle w:val="ListParagraph"/>
                    <w:numPr>
                      <w:ilvl w:val="0"/>
                      <w:numId w:val="1"/>
                    </w:numPr>
                    <w:spacing w:after="0" w:line="240" w:lineRule="auto"/>
                    <w:jc w:val="both"/>
                    <w:rPr>
                      <w:rFonts w:ascii="Arial" w:eastAsia="Times New Roman" w:hAnsi="Arial" w:cs="Arial"/>
                      <w:color w:val="3E3E3E"/>
                      <w:sz w:val="21"/>
                      <w:szCs w:val="21"/>
                    </w:rPr>
                  </w:pPr>
                  <w:r>
                    <w:rPr>
                      <w:rFonts w:ascii="Georgia" w:eastAsia="Times New Roman" w:hAnsi="Georgia" w:cs="Arial"/>
                      <w:color w:val="000000"/>
                      <w:sz w:val="24"/>
                      <w:szCs w:val="24"/>
                    </w:rPr>
                    <w:t xml:space="preserve">Encouragement and community support (join our </w:t>
                  </w:r>
                  <w:hyperlink r:id="rId6" w:history="1">
                    <w:r w:rsidRPr="00EE681F">
                      <w:rPr>
                        <w:rStyle w:val="Hyperlink"/>
                        <w:rFonts w:ascii="Georgia" w:eastAsia="Times New Roman" w:hAnsi="Georgia" w:cs="Arial"/>
                        <w:sz w:val="24"/>
                        <w:szCs w:val="24"/>
                      </w:rPr>
                      <w:t>Facebook SPH Challenge group</w:t>
                    </w:r>
                  </w:hyperlink>
                  <w:r>
                    <w:rPr>
                      <w:rFonts w:ascii="Georgia" w:eastAsia="Times New Roman" w:hAnsi="Georgia" w:cs="Arial"/>
                      <w:color w:val="000000"/>
                      <w:sz w:val="24"/>
                      <w:szCs w:val="24"/>
                    </w:rPr>
                    <w:t>)</w:t>
                  </w: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color w:val="000000"/>
                      <w:sz w:val="24"/>
                      <w:szCs w:val="24"/>
                    </w:rPr>
                    <w:t> </w:t>
                  </w: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b/>
                      <w:bCs/>
                      <w:color w:val="000000"/>
                      <w:sz w:val="24"/>
                      <w:szCs w:val="24"/>
                      <w:u w:val="single"/>
                    </w:rPr>
                    <w:t>Time to get ready!</w:t>
                  </w:r>
                  <w:r w:rsidRPr="007046E8">
                    <w:rPr>
                      <w:rFonts w:ascii="Georgia" w:eastAsia="Times New Roman" w:hAnsi="Georgia" w:cs="Arial"/>
                      <w:b/>
                      <w:bCs/>
                      <w:color w:val="000000"/>
                      <w:sz w:val="24"/>
                      <w:szCs w:val="24"/>
                    </w:rPr>
                    <w:t> </w:t>
                  </w:r>
                  <w:r w:rsidRPr="007046E8">
                    <w:rPr>
                      <w:rFonts w:ascii="Georgia" w:eastAsia="Times New Roman" w:hAnsi="Georgia" w:cs="Arial"/>
                      <w:color w:val="000000"/>
                      <w:sz w:val="24"/>
                      <w:szCs w:val="24"/>
                    </w:rPr>
                    <w:t>Go through your fridge, freezer, and pantry and set aside anything with added sugar in the ingredient list.</w:t>
                  </w: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b/>
                      <w:bCs/>
                      <w:color w:val="000000"/>
                      <w:sz w:val="24"/>
                      <w:szCs w:val="24"/>
                      <w:u w:val="single"/>
                    </w:rPr>
                    <w:t>Plan</w:t>
                  </w:r>
                  <w:r w:rsidRPr="007046E8">
                    <w:rPr>
                      <w:rFonts w:ascii="Georgia" w:eastAsia="Times New Roman" w:hAnsi="Georgia" w:cs="Arial"/>
                      <w:color w:val="000000"/>
                      <w:sz w:val="24"/>
                      <w:szCs w:val="24"/>
                    </w:rPr>
                    <w:t> a few meals and no-added sugar snacks like fruit, vegetables, mixed nuts and cheese to your shopping list to enjoy when the sweet cravings hit.</w:t>
                  </w:r>
                </w:p>
                <w:p w:rsidR="008C7A0E" w:rsidRPr="007046E8" w:rsidRDefault="008C7A0E" w:rsidP="0068450E">
                  <w:pPr>
                    <w:spacing w:after="0" w:line="240" w:lineRule="auto"/>
                    <w:rPr>
                      <w:rFonts w:ascii="Arial" w:eastAsia="Times New Roman" w:hAnsi="Arial" w:cs="Arial"/>
                      <w:color w:val="3E3E3E"/>
                      <w:sz w:val="21"/>
                      <w:szCs w:val="21"/>
                    </w:rPr>
                  </w:pPr>
                  <w:r w:rsidRPr="007046E8">
                    <w:rPr>
                      <w:rFonts w:ascii="Georgia" w:eastAsia="Times New Roman" w:hAnsi="Georgia" w:cs="Arial"/>
                      <w:b/>
                      <w:bCs/>
                      <w:color w:val="000000"/>
                      <w:sz w:val="24"/>
                      <w:szCs w:val="24"/>
                      <w:u w:val="single"/>
                    </w:rPr>
                    <w:t>Shop</w:t>
                  </w:r>
                  <w:r w:rsidRPr="007046E8">
                    <w:rPr>
                      <w:rFonts w:ascii="Georgia" w:eastAsia="Times New Roman" w:hAnsi="Georgia" w:cs="Arial"/>
                      <w:b/>
                      <w:bCs/>
                      <w:color w:val="000000"/>
                      <w:sz w:val="24"/>
                      <w:szCs w:val="24"/>
                    </w:rPr>
                    <w:t> </w:t>
                  </w:r>
                  <w:r w:rsidRPr="007046E8">
                    <w:rPr>
                      <w:rFonts w:ascii="Georgia" w:eastAsia="Times New Roman" w:hAnsi="Georgia" w:cs="Arial"/>
                      <w:color w:val="000000"/>
                      <w:sz w:val="24"/>
                      <w:szCs w:val="24"/>
                    </w:rPr>
                    <w:t>before the challenge starts. Give yourself extra time at the gro</w:t>
                  </w:r>
                  <w:bookmarkStart w:id="0" w:name="_GoBack"/>
                  <w:bookmarkEnd w:id="0"/>
                  <w:r w:rsidRPr="007046E8">
                    <w:rPr>
                      <w:rFonts w:ascii="Georgia" w:eastAsia="Times New Roman" w:hAnsi="Georgia" w:cs="Arial"/>
                      <w:color w:val="000000"/>
                      <w:sz w:val="24"/>
                      <w:szCs w:val="24"/>
                    </w:rPr>
                    <w:t>cery store to take time to look at nutrition labels and ingredients. Added sugar is prominent in about 75% of the grocery store, so spend some time looking at not only the food label, but also the ingredient list. Remember this challenge includes not eating or drinking anything sweet that is </w:t>
                  </w:r>
                  <w:r w:rsidRPr="007046E8">
                    <w:rPr>
                      <w:rFonts w:ascii="Georgia" w:eastAsia="Times New Roman" w:hAnsi="Georgia" w:cs="Arial"/>
                      <w:i/>
                      <w:iCs/>
                      <w:color w:val="000000"/>
                      <w:sz w:val="24"/>
                      <w:szCs w:val="24"/>
                    </w:rPr>
                    <w:t>added to food </w:t>
                  </w:r>
                  <w:r w:rsidRPr="007046E8">
                    <w:rPr>
                      <w:rFonts w:ascii="Georgia" w:eastAsia="Times New Roman" w:hAnsi="Georgia" w:cs="Arial"/>
                      <w:color w:val="000000"/>
                      <w:sz w:val="24"/>
                      <w:szCs w:val="24"/>
                    </w:rPr>
                    <w:t>including natural sugars such as agave, honey, maple syrup, or sugar alternatives like stevia or monk fruit. </w:t>
                  </w: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b/>
                      <w:bCs/>
                      <w:color w:val="000000"/>
                      <w:sz w:val="24"/>
                      <w:szCs w:val="24"/>
                      <w:u w:val="single"/>
                    </w:rPr>
                    <w:t>Prep</w:t>
                  </w:r>
                  <w:r w:rsidRPr="007046E8">
                    <w:rPr>
                      <w:rFonts w:ascii="Georgia" w:eastAsia="Times New Roman" w:hAnsi="Georgia" w:cs="Arial"/>
                      <w:color w:val="000000"/>
                      <w:sz w:val="24"/>
                      <w:szCs w:val="24"/>
                    </w:rPr>
                    <w:t> your meals and snacks. You may have brain fog, headaches and fatigue the first fe</w:t>
                  </w:r>
                  <w:r>
                    <w:rPr>
                      <w:rFonts w:ascii="Georgia" w:eastAsia="Times New Roman" w:hAnsi="Georgia" w:cs="Arial"/>
                      <w:color w:val="000000"/>
                      <w:sz w:val="24"/>
                      <w:szCs w:val="24"/>
                    </w:rPr>
                    <w:t xml:space="preserve">w days of this challenge, so </w:t>
                  </w:r>
                  <w:r w:rsidRPr="007046E8">
                    <w:rPr>
                      <w:rFonts w:ascii="Georgia" w:eastAsia="Times New Roman" w:hAnsi="Georgia" w:cs="Arial"/>
                      <w:color w:val="000000"/>
                      <w:sz w:val="24"/>
                      <w:szCs w:val="24"/>
                    </w:rPr>
                    <w:t>taking time the day before the challenge to wash, chop and prepare your fruit and veggies for snacks and meals will take the guesswork out of what you can eat when you may be feeling tired.</w:t>
                  </w:r>
                </w:p>
              </w:tc>
            </w:tr>
          </w:tbl>
          <w:p w:rsidR="008C7A0E" w:rsidRPr="007046E8" w:rsidRDefault="008C7A0E" w:rsidP="0068450E">
            <w:pPr>
              <w:spacing w:after="0" w:line="240" w:lineRule="auto"/>
              <w:jc w:val="center"/>
              <w:rPr>
                <w:rFonts w:ascii="Times New Roman" w:eastAsia="Times New Roman" w:hAnsi="Times New Roman" w:cs="Times New Roman"/>
                <w:color w:val="000000"/>
                <w:sz w:val="27"/>
                <w:szCs w:val="27"/>
              </w:rPr>
            </w:pPr>
          </w:p>
        </w:tc>
      </w:tr>
    </w:tbl>
    <w:p w:rsidR="008C7A0E" w:rsidRPr="007046E8" w:rsidRDefault="008C7A0E" w:rsidP="008C7A0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jc w:val="center"/>
              </w:trPr>
              <w:tc>
                <w:tcPr>
                  <w:tcW w:w="0" w:type="auto"/>
                  <w:tcMar>
                    <w:top w:w="150" w:type="dxa"/>
                    <w:left w:w="600" w:type="dxa"/>
                    <w:bottom w:w="150" w:type="dxa"/>
                    <w:right w:w="600" w:type="dxa"/>
                  </w:tcMar>
                  <w:hideMark/>
                </w:tcPr>
                <w:p w:rsidR="008C7A0E" w:rsidRPr="007046E8" w:rsidRDefault="008C7A0E" w:rsidP="0068450E">
                  <w:pPr>
                    <w:spacing w:after="0" w:line="240" w:lineRule="auto"/>
                    <w:rPr>
                      <w:rFonts w:ascii="Arial" w:eastAsia="Times New Roman" w:hAnsi="Arial" w:cs="Arial"/>
                      <w:color w:val="3E3E3E"/>
                      <w:sz w:val="21"/>
                      <w:szCs w:val="21"/>
                    </w:rPr>
                  </w:pPr>
                  <w:r w:rsidRPr="007046E8">
                    <w:rPr>
                      <w:rFonts w:ascii="Georgia" w:eastAsia="Times New Roman" w:hAnsi="Georgia" w:cs="Arial"/>
                      <w:b/>
                      <w:bCs/>
                      <w:color w:val="000000"/>
                      <w:sz w:val="24"/>
                      <w:szCs w:val="24"/>
                    </w:rPr>
                    <w:t>Read all food labels. </w:t>
                  </w:r>
                  <w:r w:rsidRPr="007046E8">
                    <w:rPr>
                      <w:rFonts w:ascii="Georgia" w:eastAsia="Times New Roman" w:hAnsi="Georgia" w:cs="Arial"/>
                      <w:color w:val="000000"/>
                      <w:sz w:val="24"/>
                      <w:szCs w:val="24"/>
                    </w:rPr>
                    <w:t>Added sugar and sweetener is not the easiest to locate. There is one definitive place to look when you're buying food - the food label. Look to the food label and you'll find info in the</w:t>
                  </w:r>
                  <w:r w:rsidRPr="007046E8">
                    <w:rPr>
                      <w:rFonts w:ascii="Georgia" w:eastAsia="Times New Roman" w:hAnsi="Georgia" w:cs="Arial"/>
                      <w:b/>
                      <w:bCs/>
                      <w:color w:val="000000"/>
                      <w:sz w:val="24"/>
                      <w:szCs w:val="24"/>
                    </w:rPr>
                    <w:t> ingredient list</w:t>
                  </w:r>
                  <w:r w:rsidRPr="007046E8">
                    <w:rPr>
                      <w:rFonts w:ascii="Georgia" w:eastAsia="Times New Roman" w:hAnsi="Georgia" w:cs="Arial"/>
                      <w:color w:val="000000"/>
                      <w:sz w:val="24"/>
                      <w:szCs w:val="24"/>
                    </w:rPr>
                    <w:t> and also the </w:t>
                  </w:r>
                  <w:r w:rsidRPr="007046E8">
                    <w:rPr>
                      <w:rFonts w:ascii="Georgia" w:eastAsia="Times New Roman" w:hAnsi="Georgia" w:cs="Arial"/>
                      <w:b/>
                      <w:bCs/>
                      <w:color w:val="000000"/>
                      <w:sz w:val="24"/>
                      <w:szCs w:val="24"/>
                    </w:rPr>
                    <w:t>added sugar</w:t>
                  </w:r>
                  <w:r w:rsidRPr="007046E8">
                    <w:rPr>
                      <w:rFonts w:ascii="Georgia" w:eastAsia="Times New Roman" w:hAnsi="Georgia" w:cs="Arial"/>
                      <w:color w:val="000000"/>
                      <w:sz w:val="24"/>
                      <w:szCs w:val="24"/>
                    </w:rPr>
                    <w:t> list.</w:t>
                  </w:r>
                  <w:r w:rsidRPr="007046E8">
                    <w:rPr>
                      <w:rFonts w:ascii="Georgia" w:eastAsia="Times New Roman" w:hAnsi="Georgia" w:cs="Arial"/>
                      <w:color w:val="000000"/>
                      <w:sz w:val="18"/>
                      <w:szCs w:val="18"/>
                    </w:rPr>
                    <w:t> </w:t>
                  </w:r>
                  <w:r w:rsidRPr="007046E8">
                    <w:rPr>
                      <w:rFonts w:ascii="Georgia" w:eastAsia="Times New Roman" w:hAnsi="Georgia" w:cs="Arial"/>
                      <w:color w:val="000000"/>
                      <w:sz w:val="24"/>
                      <w:szCs w:val="24"/>
                    </w:rPr>
                    <w:t>The label may not list any added sugars, but be sure to read the ingredients. If a form of sugar is listed, it’s not recommended in this challenge.</w:t>
                  </w:r>
                </w:p>
              </w:tc>
            </w:tr>
          </w:tbl>
          <w:p w:rsidR="008C7A0E" w:rsidRPr="007046E8" w:rsidRDefault="008C7A0E" w:rsidP="0068450E">
            <w:pPr>
              <w:spacing w:after="0" w:line="240" w:lineRule="auto"/>
              <w:jc w:val="center"/>
              <w:rPr>
                <w:rFonts w:ascii="Times New Roman" w:eastAsia="Times New Roman" w:hAnsi="Times New Roman" w:cs="Times New Roman"/>
                <w:color w:val="000000"/>
                <w:sz w:val="27"/>
                <w:szCs w:val="27"/>
              </w:rPr>
            </w:pPr>
          </w:p>
        </w:tc>
      </w:tr>
    </w:tbl>
    <w:p w:rsidR="008C7A0E" w:rsidRPr="007046E8" w:rsidRDefault="008C7A0E" w:rsidP="008C7A0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160"/>
                  </w:tblGrid>
                  <w:tr w:rsidR="008C7A0E" w:rsidRPr="007046E8" w:rsidTr="0068450E">
                    <w:trPr>
                      <w:tblCellSpacing w:w="0" w:type="dxa"/>
                      <w:jc w:val="center"/>
                    </w:trPr>
                    <w:tc>
                      <w:tcPr>
                        <w:tcW w:w="0" w:type="auto"/>
                        <w:vAlign w:val="center"/>
                        <w:hideMark/>
                      </w:tcPr>
                      <w:p w:rsidR="008C7A0E" w:rsidRPr="007046E8" w:rsidRDefault="008C7A0E" w:rsidP="0068450E">
                        <w:pPr>
                          <w:spacing w:after="0" w:line="240" w:lineRule="auto"/>
                          <w:jc w:val="center"/>
                          <w:rPr>
                            <w:rFonts w:ascii="Arial" w:eastAsia="Times New Roman" w:hAnsi="Arial" w:cs="Arial"/>
                            <w:color w:val="3E3E3E"/>
                            <w:sz w:val="21"/>
                            <w:szCs w:val="21"/>
                          </w:rPr>
                        </w:pPr>
                        <w:r w:rsidRPr="007046E8">
                          <w:rPr>
                            <w:rFonts w:ascii="Arial" w:eastAsia="Times New Roman" w:hAnsi="Arial" w:cs="Arial"/>
                            <w:noProof/>
                            <w:color w:val="3E3E3E"/>
                            <w:sz w:val="21"/>
                            <w:szCs w:val="21"/>
                          </w:rPr>
                          <w:lastRenderedPageBreak/>
                          <w:drawing>
                            <wp:inline distT="0" distB="0" distL="0" distR="0" wp14:anchorId="469EC592" wp14:editId="540E3B8C">
                              <wp:extent cx="5715000" cy="2371725"/>
                              <wp:effectExtent l="0" t="0" r="0" b="9525"/>
                              <wp:docPr id="2" name="Picture 2" descr="https://files.constantcontact.com/8e5b634c001/8cacb8e1-b67b-490e-9147-3e309428dc25.jpg?rd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8e5b634c001/8cacb8e1-b67b-490e-9147-3e309428dc25.jpg?rdr=tr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71725"/>
                                      </a:xfrm>
                                      <a:prstGeom prst="rect">
                                        <a:avLst/>
                                      </a:prstGeom>
                                      <a:noFill/>
                                      <a:ln>
                                        <a:noFill/>
                                      </a:ln>
                                    </pic:spPr>
                                  </pic:pic>
                                </a:graphicData>
                              </a:graphic>
                            </wp:inline>
                          </w:drawing>
                        </w:r>
                      </w:p>
                    </w:tc>
                  </w:tr>
                </w:tbl>
                <w:p w:rsidR="008C7A0E" w:rsidRPr="007046E8" w:rsidRDefault="008C7A0E" w:rsidP="0068450E">
                  <w:pPr>
                    <w:spacing w:after="0" w:line="240" w:lineRule="auto"/>
                    <w:jc w:val="center"/>
                    <w:rPr>
                      <w:rFonts w:ascii="Times New Roman" w:eastAsia="Times New Roman" w:hAnsi="Times New Roman" w:cs="Times New Roman"/>
                      <w:sz w:val="24"/>
                      <w:szCs w:val="24"/>
                    </w:rPr>
                  </w:pPr>
                </w:p>
              </w:tc>
            </w:tr>
          </w:tbl>
          <w:p w:rsidR="008C7A0E" w:rsidRPr="007046E8" w:rsidRDefault="008C7A0E" w:rsidP="0068450E">
            <w:pPr>
              <w:spacing w:after="0" w:line="240" w:lineRule="auto"/>
              <w:jc w:val="center"/>
              <w:rPr>
                <w:rFonts w:ascii="Times New Roman" w:eastAsia="Times New Roman" w:hAnsi="Times New Roman" w:cs="Times New Roman"/>
                <w:color w:val="000000"/>
                <w:sz w:val="27"/>
                <w:szCs w:val="27"/>
              </w:rPr>
            </w:pPr>
          </w:p>
        </w:tc>
      </w:tr>
    </w:tbl>
    <w:p w:rsidR="008C7A0E" w:rsidRPr="007046E8" w:rsidRDefault="008C7A0E" w:rsidP="008C7A0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C7A0E" w:rsidRPr="007046E8" w:rsidTr="0068450E">
              <w:trPr>
                <w:tblCellSpacing w:w="0" w:type="dxa"/>
                <w:jc w:val="center"/>
              </w:trPr>
              <w:tc>
                <w:tcPr>
                  <w:tcW w:w="0" w:type="auto"/>
                  <w:tcMar>
                    <w:top w:w="150" w:type="dxa"/>
                    <w:left w:w="600" w:type="dxa"/>
                    <w:bottom w:w="150" w:type="dxa"/>
                    <w:right w:w="600" w:type="dxa"/>
                  </w:tcMar>
                  <w:hideMark/>
                </w:tcPr>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b/>
                      <w:bCs/>
                      <w:color w:val="000000"/>
                      <w:sz w:val="24"/>
                      <w:szCs w:val="24"/>
                    </w:rPr>
                    <w:t>Ingredients to watch out for: </w:t>
                  </w:r>
                  <w:r w:rsidRPr="007046E8">
                    <w:rPr>
                      <w:rFonts w:ascii="Georgia" w:eastAsia="Times New Roman" w:hAnsi="Georgia" w:cs="Arial"/>
                      <w:color w:val="000000"/>
                      <w:sz w:val="18"/>
                      <w:szCs w:val="18"/>
                    </w:rPr>
                    <w:t> </w:t>
                  </w:r>
                  <w:r w:rsidRPr="007046E8">
                    <w:rPr>
                      <w:rFonts w:ascii="Georgia" w:eastAsia="Times New Roman" w:hAnsi="Georgia" w:cs="Arial"/>
                      <w:color w:val="000000"/>
                      <w:sz w:val="24"/>
                      <w:szCs w:val="24"/>
                    </w:rPr>
                    <w:t>Sugar alcohols- words ending in "-'</w:t>
                  </w:r>
                  <w:proofErr w:type="spellStart"/>
                  <w:r w:rsidRPr="007046E8">
                    <w:rPr>
                      <w:rFonts w:ascii="Georgia" w:eastAsia="Times New Roman" w:hAnsi="Georgia" w:cs="Arial"/>
                      <w:color w:val="000000"/>
                      <w:sz w:val="24"/>
                      <w:szCs w:val="24"/>
                    </w:rPr>
                    <w:t>ol</w:t>
                  </w:r>
                  <w:proofErr w:type="spellEnd"/>
                  <w:r w:rsidRPr="007046E8">
                    <w:rPr>
                      <w:rFonts w:ascii="Georgia" w:eastAsia="Times New Roman" w:hAnsi="Georgia" w:cs="Arial"/>
                      <w:color w:val="000000"/>
                      <w:sz w:val="24"/>
                      <w:szCs w:val="24"/>
                    </w:rPr>
                    <w:t xml:space="preserve">" (i.e. </w:t>
                  </w:r>
                  <w:proofErr w:type="spellStart"/>
                  <w:r w:rsidRPr="007046E8">
                    <w:rPr>
                      <w:rFonts w:ascii="Georgia" w:eastAsia="Times New Roman" w:hAnsi="Georgia" w:cs="Arial"/>
                      <w:color w:val="000000"/>
                      <w:sz w:val="24"/>
                      <w:szCs w:val="24"/>
                    </w:rPr>
                    <w:t>erythritol</w:t>
                  </w:r>
                  <w:proofErr w:type="spellEnd"/>
                  <w:r w:rsidRPr="007046E8">
                    <w:rPr>
                      <w:rFonts w:ascii="Georgia" w:eastAsia="Times New Roman" w:hAnsi="Georgia" w:cs="Arial"/>
                      <w:color w:val="000000"/>
                      <w:sz w:val="24"/>
                      <w:szCs w:val="24"/>
                    </w:rPr>
                    <w:t xml:space="preserve">, mannitol, sorbitol, etc.), anything “sugar free” (stevia, sucralose, saccharin and aspartame), </w:t>
                  </w:r>
                  <w:r>
                    <w:rPr>
                      <w:rFonts w:ascii="Georgia" w:eastAsia="Times New Roman" w:hAnsi="Georgia" w:cs="Arial"/>
                      <w:color w:val="000000"/>
                      <w:sz w:val="24"/>
                      <w:szCs w:val="24"/>
                    </w:rPr>
                    <w:t xml:space="preserve">and processed sugars like </w:t>
                  </w:r>
                  <w:r w:rsidRPr="007046E8">
                    <w:rPr>
                      <w:rFonts w:ascii="Georgia" w:eastAsia="Times New Roman" w:hAnsi="Georgia" w:cs="Arial"/>
                      <w:color w:val="000000"/>
                      <w:sz w:val="24"/>
                      <w:szCs w:val="24"/>
                    </w:rPr>
                    <w:t xml:space="preserve">brown rice syrup, corn </w:t>
                  </w:r>
                  <w:r>
                    <w:rPr>
                      <w:rFonts w:ascii="Georgia" w:eastAsia="Times New Roman" w:hAnsi="Georgia" w:cs="Arial"/>
                      <w:color w:val="000000"/>
                      <w:sz w:val="24"/>
                      <w:szCs w:val="24"/>
                    </w:rPr>
                    <w:t>syrup/ high fructose corn syrup.</w:t>
                  </w:r>
                  <w:r w:rsidRPr="007046E8">
                    <w:rPr>
                      <w:rFonts w:ascii="Georgia" w:eastAsia="Times New Roman" w:hAnsi="Georgia" w:cs="Arial"/>
                      <w:color w:val="000000"/>
                      <w:sz w:val="24"/>
                      <w:szCs w:val="24"/>
                    </w:rPr>
                    <w:t> </w:t>
                  </w: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color w:val="000000"/>
                      <w:sz w:val="24"/>
                      <w:szCs w:val="24"/>
                    </w:rPr>
                    <w:t> </w:t>
                  </w:r>
                </w:p>
                <w:p w:rsidR="008C7A0E" w:rsidRPr="007046E8" w:rsidRDefault="008C7A0E" w:rsidP="0068450E">
                  <w:pPr>
                    <w:spacing w:after="0" w:line="240" w:lineRule="auto"/>
                    <w:jc w:val="both"/>
                    <w:rPr>
                      <w:rFonts w:ascii="Arial" w:eastAsia="Times New Roman" w:hAnsi="Arial" w:cs="Arial"/>
                      <w:color w:val="3E3E3E"/>
                      <w:sz w:val="21"/>
                      <w:szCs w:val="21"/>
                    </w:rPr>
                  </w:pPr>
                </w:p>
                <w:p w:rsidR="008C7A0E" w:rsidRPr="007046E8" w:rsidRDefault="008C7A0E" w:rsidP="0068450E">
                  <w:pPr>
                    <w:spacing w:after="0" w:line="240" w:lineRule="auto"/>
                    <w:jc w:val="both"/>
                    <w:rPr>
                      <w:rFonts w:ascii="Arial" w:eastAsia="Times New Roman" w:hAnsi="Arial" w:cs="Arial"/>
                      <w:color w:val="3E3E3E"/>
                      <w:sz w:val="21"/>
                      <w:szCs w:val="21"/>
                    </w:rPr>
                  </w:pPr>
                  <w:r w:rsidRPr="007046E8">
                    <w:rPr>
                      <w:rFonts w:ascii="Georgia" w:eastAsia="Times New Roman" w:hAnsi="Georgia" w:cs="Arial"/>
                      <w:b/>
                      <w:bCs/>
                      <w:color w:val="000000"/>
                      <w:sz w:val="24"/>
                      <w:szCs w:val="24"/>
                    </w:rPr>
                    <w:t>The goal of this challenge: </w:t>
                  </w:r>
                  <w:r w:rsidRPr="007046E8">
                    <w:rPr>
                      <w:rFonts w:ascii="Georgia" w:eastAsia="Times New Roman" w:hAnsi="Georgia" w:cs="Arial"/>
                      <w:color w:val="000000"/>
                      <w:sz w:val="24"/>
                      <w:szCs w:val="24"/>
                    </w:rPr>
                    <w:t>To help adjust your sugar consumption to the recommended amount. Throughout this challenge your brain might tell you to consume sugar because you feel better when you do. Even if you cannot be entirely free from it for 3 weeks, you are still helping your body to detox. Slip-ups happen, cravings happen, sometimes parties and dinner dates happen. If you have some sugar, do not give up, just do your best! Do not diet or restrict calories during this challenge. </w:t>
                  </w:r>
                  <w:r w:rsidRPr="007046E8">
                    <w:rPr>
                      <w:rFonts w:ascii="Georgia" w:eastAsia="Times New Roman" w:hAnsi="Georgia" w:cs="Arial"/>
                      <w:color w:val="191919"/>
                      <w:sz w:val="24"/>
                      <w:szCs w:val="24"/>
                    </w:rPr>
                    <w:t xml:space="preserve">This challenge will encourage healthy eating habits that you can maintain </w:t>
                  </w:r>
                  <w:r>
                    <w:rPr>
                      <w:rFonts w:ascii="Georgia" w:eastAsia="Times New Roman" w:hAnsi="Georgia" w:cs="Arial"/>
                      <w:color w:val="191919"/>
                      <w:sz w:val="24"/>
                      <w:szCs w:val="24"/>
                    </w:rPr>
                    <w:t>moving forward</w:t>
                  </w:r>
                  <w:r w:rsidRPr="007046E8">
                    <w:rPr>
                      <w:rFonts w:ascii="Georgia" w:eastAsia="Times New Roman" w:hAnsi="Georgia" w:cs="Arial"/>
                      <w:color w:val="191919"/>
                      <w:sz w:val="24"/>
                      <w:szCs w:val="24"/>
                    </w:rPr>
                    <w:t>.</w:t>
                  </w:r>
                </w:p>
                <w:p w:rsidR="008C7A0E" w:rsidRDefault="008C7A0E" w:rsidP="0068450E">
                  <w:pPr>
                    <w:spacing w:after="0" w:line="240" w:lineRule="auto"/>
                    <w:jc w:val="both"/>
                    <w:rPr>
                      <w:rFonts w:ascii="Georgia" w:eastAsia="Times New Roman" w:hAnsi="Georgia" w:cs="Arial"/>
                      <w:color w:val="000000"/>
                      <w:sz w:val="24"/>
                      <w:szCs w:val="24"/>
                    </w:rPr>
                  </w:pPr>
                  <w:r w:rsidRPr="007046E8">
                    <w:rPr>
                      <w:rFonts w:ascii="Georgia" w:eastAsia="Times New Roman" w:hAnsi="Georgia" w:cs="Arial"/>
                      <w:color w:val="000000"/>
                      <w:sz w:val="24"/>
                      <w:szCs w:val="24"/>
                    </w:rPr>
                    <w:t xml:space="preserve">This challenge is about a refrain, reset, and recharge. It isn’t going to be easy but it will </w:t>
                  </w:r>
                  <w:r>
                    <w:rPr>
                      <w:rFonts w:ascii="Georgia" w:eastAsia="Times New Roman" w:hAnsi="Georgia" w:cs="Arial"/>
                      <w:color w:val="000000"/>
                      <w:sz w:val="24"/>
                      <w:szCs w:val="24"/>
                    </w:rPr>
                    <w:t>be worth it. Remember, you are no</w:t>
                  </w:r>
                  <w:r w:rsidRPr="007046E8">
                    <w:rPr>
                      <w:rFonts w:ascii="Georgia" w:eastAsia="Times New Roman" w:hAnsi="Georgia" w:cs="Arial"/>
                      <w:color w:val="000000"/>
                      <w:sz w:val="24"/>
                      <w:szCs w:val="24"/>
                    </w:rPr>
                    <w:t>t alone in this! This will be an awesome challenge, you’ll learn a lot, and by the end of the challenge you will feel a major difference! </w:t>
                  </w:r>
                </w:p>
                <w:p w:rsidR="008C7A0E" w:rsidRPr="007046E8" w:rsidRDefault="008C7A0E" w:rsidP="0068450E">
                  <w:pPr>
                    <w:spacing w:after="0" w:line="240" w:lineRule="auto"/>
                    <w:jc w:val="both"/>
                    <w:rPr>
                      <w:rFonts w:ascii="Arial" w:eastAsia="Times New Roman" w:hAnsi="Arial" w:cs="Arial"/>
                      <w:color w:val="3E3E3E"/>
                      <w:sz w:val="21"/>
                      <w:szCs w:val="21"/>
                    </w:rPr>
                  </w:pPr>
                </w:p>
              </w:tc>
            </w:tr>
          </w:tbl>
          <w:p w:rsidR="008C7A0E" w:rsidRPr="007046E8" w:rsidRDefault="008C7A0E" w:rsidP="0068450E">
            <w:pPr>
              <w:spacing w:after="0" w:line="240" w:lineRule="auto"/>
              <w:jc w:val="center"/>
              <w:rPr>
                <w:rFonts w:ascii="Times New Roman" w:eastAsia="Times New Roman" w:hAnsi="Times New Roman" w:cs="Times New Roman"/>
                <w:color w:val="000000"/>
                <w:sz w:val="27"/>
                <w:szCs w:val="27"/>
              </w:rPr>
            </w:pPr>
          </w:p>
        </w:tc>
      </w:tr>
    </w:tbl>
    <w:p w:rsidR="00770E10" w:rsidRDefault="00D63E3A"/>
    <w:sectPr w:rsidR="0077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2786"/>
    <w:multiLevelType w:val="hybridMultilevel"/>
    <w:tmpl w:val="07E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01740"/>
    <w:multiLevelType w:val="hybridMultilevel"/>
    <w:tmpl w:val="416A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E"/>
    <w:rsid w:val="00477E60"/>
    <w:rsid w:val="00787395"/>
    <w:rsid w:val="008C7A0E"/>
    <w:rsid w:val="00D6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16B8"/>
  <w15:chartTrackingRefBased/>
  <w15:docId w15:val="{EE013741-7881-45D8-9F0C-8442AEBE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0E"/>
    <w:pPr>
      <w:ind w:left="720"/>
      <w:contextualSpacing/>
    </w:pPr>
  </w:style>
  <w:style w:type="character" w:styleId="Hyperlink">
    <w:name w:val="Hyperlink"/>
    <w:basedOn w:val="DefaultParagraphFont"/>
    <w:uiPriority w:val="99"/>
    <w:unhideWhenUsed/>
    <w:rsid w:val="008C7A0E"/>
    <w:rPr>
      <w:color w:val="0563C1" w:themeColor="hyperlink"/>
      <w:u w:val="single"/>
    </w:rPr>
  </w:style>
  <w:style w:type="character" w:styleId="FollowedHyperlink">
    <w:name w:val="FollowedHyperlink"/>
    <w:basedOn w:val="DefaultParagraphFont"/>
    <w:uiPriority w:val="99"/>
    <w:semiHidden/>
    <w:unhideWhenUsed/>
    <w:rsid w:val="008C7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sphchalleng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2736</Characters>
  <Application>Microsoft Office Word</Application>
  <DocSecurity>0</DocSecurity>
  <Lines>22</Lines>
  <Paragraphs>6</Paragraphs>
  <ScaleCrop>false</ScaleCrop>
  <Company>St Peter's Health</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Ediger</dc:creator>
  <cp:keywords/>
  <dc:description/>
  <cp:lastModifiedBy>Amber Ediger</cp:lastModifiedBy>
  <cp:revision>2</cp:revision>
  <dcterms:created xsi:type="dcterms:W3CDTF">2026-01-07T17:35:00Z</dcterms:created>
  <dcterms:modified xsi:type="dcterms:W3CDTF">2026-01-07T17:53:00Z</dcterms:modified>
</cp:coreProperties>
</file>